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-390521</wp:posOffset>
            </wp:positionH>
            <wp:positionV relativeFrom="paragraph">
              <wp:posOffset>0</wp:posOffset>
            </wp:positionV>
            <wp:extent cx="1085146" cy="706437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146" cy="7064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6591300" cy="196499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63050" y="3212628"/>
                          <a:ext cx="656590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PLACE ACCEPTANCE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LONDON MEED PRIMARY SCHOOL SEPTEMBER 202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RETURN THE FORM TO LONDON MEED SCHOOL by the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3rd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May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Accepting the place offered does not affect your right to join a waiting list or appeal for any school you have been refused but will ensure that your child has a school place for September.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Please complete in BLOCK CAPITALS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6591300" cy="196499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1964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598"/>
        <w:gridCol w:w="2599"/>
        <w:gridCol w:w="2599"/>
        <w:tblGridChange w:id="0">
          <w:tblGrid>
            <w:gridCol w:w="2660"/>
            <w:gridCol w:w="2598"/>
            <w:gridCol w:w="2599"/>
            <w:gridCol w:w="2599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Child’s Forename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Child’s Surname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Is the name above your child’s legal name?                                                                    Yes/No</w:t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Please provide evidence of legal name (eg birth certificate or deed poll document). Please state what evidence is provided: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Child’s 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Male/Female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Child’s Address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Current School (if applicable)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1559"/>
        <w:tblGridChange w:id="0">
          <w:tblGrid>
            <w:gridCol w:w="8897"/>
            <w:gridCol w:w="1559"/>
          </w:tblGrid>
        </w:tblGridChange>
      </w:tblGrid>
      <w:tr>
        <w:trPr>
          <w:cantSplit w:val="1"/>
          <w:trHeight w:val="1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*Tick applicable box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I accept the place offered and attach a copy of my 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Council Tax statement and proof of my child’s legal name as required.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84785" cy="1257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7895" y="3731423"/>
                                <a:ext cx="15621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84785" cy="12573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2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I do not need the place allocated as I have made the following alternative arrangements: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184785" cy="12573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7895" y="3731423"/>
                                <a:ext cx="15621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</wp:posOffset>
                      </wp:positionV>
                      <wp:extent cx="184785" cy="12573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785" cy="125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address has or will be changing before September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must notify the Pupil Admissions Team without delay.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 Sussex County Council reserves the right to request further supporting documentation where necessary to confirm residence at the application address and your child’s legal name – places secured using false information may be withdrawn.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place may be offered to another child if the school does not receive this completed slip.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4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2451"/>
        <w:gridCol w:w="2652"/>
        <w:gridCol w:w="3544"/>
        <w:tblGridChange w:id="0">
          <w:tblGrid>
            <w:gridCol w:w="1809"/>
            <w:gridCol w:w="2451"/>
            <w:gridCol w:w="2652"/>
            <w:gridCol w:w="3544"/>
          </w:tblGrid>
        </w:tblGridChange>
      </w:tblGrid>
      <w:tr>
        <w:trPr>
          <w:cantSplit w:val="1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 signing this form I confirm that I have parental responsibility for this child and that all the information given is legal and true.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Relationship to Child: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Tel: 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Tel: 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340" w:top="340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7" w:sz="4" w:val="single"/>
      </w:pBdr>
      <w:ind w:left="1988" w:hanging="1988"/>
    </w:pPr>
    <w:rPr>
      <w:rFonts w:ascii="Verdana" w:cs="Verdana" w:eastAsia="Verdana" w:hAnsi="Verdana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G Times" w:cs="CG Times" w:eastAsia="CG Times" w:hAnsi="CG Times"/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7" w:sz="4" w:val="single"/>
      </w:pBdr>
      <w:ind w:left="1988" w:hanging="1988"/>
    </w:pPr>
    <w:rPr>
      <w:rFonts w:ascii="Verdana" w:cs="Verdana" w:eastAsia="Verdana" w:hAnsi="Verdana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G Times" w:cs="CG Times" w:eastAsia="CG Times" w:hAnsi="CG Times"/>
      <w:b w:val="1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7" w:sz="4" w:val="single"/>
      </w:pBdr>
      <w:ind w:left="1988" w:hanging="1988"/>
    </w:pPr>
    <w:rPr>
      <w:rFonts w:ascii="Verdana" w:cs="Verdana" w:eastAsia="Verdana" w:hAnsi="Verdana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G Times" w:cs="CG Times" w:eastAsia="CG Times" w:hAnsi="CG Times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7" w:sz="4" w:val="single"/>
      </w:pBdr>
      <w:suppressAutoHyphens w:val="1"/>
      <w:spacing w:line="1" w:lineRule="atLeast"/>
      <w:ind w:left="1988" w:leftChars="-1" w:rightChars="0" w:hanging="1988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G Times" w:hAnsi="CG Times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G Times" w:hAnsi="CG Times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pBdr>
        <w:top w:color="auto" w:space="1" w:sz="6" w:val="single"/>
        <w:left w:color="auto" w:space="4" w:sz="6" w:val="single"/>
        <w:bottom w:color="auto" w:space="1" w:sz="6" w:val="single"/>
        <w:right w:color="auto" w:space="4" w:sz="6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G Times" w:hAnsi="CG Times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t1">
    <w:name w:val="t1"/>
    <w:basedOn w:val="Normal"/>
    <w:next w:val="t1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tyle2">
    <w:name w:val="Style2"/>
    <w:basedOn w:val="Heading1"/>
    <w:next w:val="Style2"/>
    <w:autoRedefine w:val="0"/>
    <w:hidden w:val="0"/>
    <w:qFormat w:val="0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line="1" w:lineRule="atLeast"/>
      <w:ind w:left="0" w:leftChars="-1" w:rightChars="0" w:firstLine="0" w:firstLineChars="-1"/>
      <w:textDirection w:val="btLr"/>
      <w:textAlignment w:val="top"/>
      <w:outlineLvl w:val="0"/>
    </w:pPr>
    <w:rPr>
      <w:rFonts w:ascii="Comic Sans MS" w:hAnsi="Comic Sans MS"/>
      <w:b w:val="1"/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jc w:val="center"/>
    </w:pPr>
    <w:rPr>
      <w:rFonts w:ascii="Verdana" w:cs="Verdana" w:eastAsia="Verdana" w:hAnsi="Verdana"/>
      <w:b w:val="1"/>
      <w:sz w:val="32"/>
      <w:szCs w:val="3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Verdana" w:cs="Verdana" w:eastAsia="Verdana" w:hAnsi="Verdana"/>
      <w:b w:val="1"/>
      <w:sz w:val="32"/>
      <w:szCs w:val="3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Verdana" w:cs="Verdana" w:eastAsia="Verdana" w:hAnsi="Verdana"/>
      <w:b w:val="1"/>
      <w:sz w:val="32"/>
      <w:szCs w:val="3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vJIN6m28Fqfd07Rrr/7BfWNpnQ==">CgMxLjA4AHIhMTJNUFVnUGZHdXk2Nm5KTlRTVnJZam9mc0xveGtEN2tB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2021-03-31T11:36:00Z</dcterms:created>
  <dc:creator>Rob Peters</dc:creator>
</cp:coreProperties>
</file>